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043407">
        <w:rPr>
          <w:rFonts w:ascii="Century Gothic" w:hAnsi="Century Gothic"/>
          <w:sz w:val="18"/>
          <w:szCs w:val="18"/>
        </w:rPr>
        <w:t>Greater Boston</w:t>
      </w:r>
      <w:r w:rsidR="00453E8B" w:rsidRPr="000442A8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043407">
        <w:rPr>
          <w:rFonts w:ascii="Century Gothic" w:hAnsi="Century Gothic"/>
          <w:sz w:val="18"/>
          <w:szCs w:val="18"/>
        </w:rPr>
        <w:t xml:space="preserve">at least one </w:t>
      </w:r>
      <w:r w:rsidR="00043407">
        <w:rPr>
          <w:rFonts w:ascii="Century Gothic" w:hAnsi="Century Gothic"/>
          <w:b/>
          <w:sz w:val="18"/>
          <w:szCs w:val="18"/>
        </w:rPr>
        <w:t xml:space="preserve">$1,500 </w:t>
      </w:r>
      <w:r w:rsidR="00043407">
        <w:rPr>
          <w:rFonts w:ascii="Century Gothic" w:hAnsi="Century Gothic"/>
          <w:sz w:val="18"/>
          <w:szCs w:val="18"/>
        </w:rPr>
        <w:t>scholarship</w:t>
      </w:r>
      <w:r w:rsidRPr="000442A8">
        <w:rPr>
          <w:rFonts w:ascii="Century Gothic" w:hAnsi="Century Gothic"/>
          <w:sz w:val="18"/>
          <w:szCs w:val="18"/>
        </w:rPr>
        <w:t xml:space="preserve">.  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043407" w:rsidRPr="00043407">
        <w:rPr>
          <w:rFonts w:ascii="Century Gothic" w:hAnsi="Century Gothic"/>
          <w:sz w:val="18"/>
          <w:szCs w:val="18"/>
        </w:rPr>
        <w:t>Northeast Regional Award</w:t>
      </w:r>
      <w:r w:rsidRPr="000442A8">
        <w:rPr>
          <w:rFonts w:ascii="Century Gothic" w:hAnsi="Century Gothic"/>
          <w:sz w:val="18"/>
          <w:szCs w:val="18"/>
        </w:rPr>
        <w:t xml:space="preserve"> </w:t>
      </w:r>
      <w:r w:rsidR="00043407">
        <w:rPr>
          <w:rFonts w:ascii="Century Gothic" w:hAnsi="Century Gothic"/>
          <w:sz w:val="18"/>
          <w:szCs w:val="18"/>
        </w:rPr>
        <w:t xml:space="preserve">of </w:t>
      </w:r>
      <w:r w:rsidRPr="000442A8">
        <w:rPr>
          <w:rFonts w:ascii="Century Gothic" w:hAnsi="Century Gothic"/>
          <w:sz w:val="18"/>
          <w:szCs w:val="18"/>
        </w:rPr>
        <w:t xml:space="preserve">$3,000 (The </w:t>
      </w:r>
      <w:r w:rsidR="00043407">
        <w:rPr>
          <w:rFonts w:ascii="Century Gothic" w:hAnsi="Century Gothic"/>
          <w:sz w:val="18"/>
          <w:szCs w:val="18"/>
        </w:rPr>
        <w:t xml:space="preserve">Northeast </w:t>
      </w:r>
      <w:r w:rsidRPr="000442A8">
        <w:rPr>
          <w:rFonts w:ascii="Century Gothic" w:hAnsi="Century Gothic"/>
          <w:sz w:val="18"/>
          <w:szCs w:val="18"/>
        </w:rPr>
        <w:t xml:space="preserve">Region is one of six </w:t>
      </w:r>
      <w:r w:rsidR="00F16FC2" w:rsidRPr="000442A8">
        <w:rPr>
          <w:rFonts w:ascii="Century Gothic" w:hAnsi="Century Gothic"/>
          <w:sz w:val="18"/>
          <w:szCs w:val="18"/>
        </w:rPr>
        <w:t xml:space="preserve">AABE </w:t>
      </w:r>
      <w:r w:rsidR="00F16FC2">
        <w:rPr>
          <w:rFonts w:ascii="Century Gothic" w:hAnsi="Century Gothic"/>
          <w:sz w:val="18"/>
          <w:szCs w:val="18"/>
        </w:rPr>
        <w:t>Regions</w:t>
      </w:r>
      <w:r w:rsidRPr="000442A8">
        <w:rPr>
          <w:rFonts w:ascii="Century Gothic" w:hAnsi="Century Gothic"/>
          <w:sz w:val="18"/>
          <w:szCs w:val="18"/>
        </w:rPr>
        <w:t xml:space="preserve">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043407" w:rsidRPr="0045223C">
        <w:rPr>
          <w:rFonts w:ascii="Century Gothic" w:hAnsi="Century Gothic"/>
          <w:b/>
          <w:i/>
          <w:sz w:val="18"/>
          <w:szCs w:val="18"/>
        </w:rPr>
        <w:t>AABE – Greater Boston Chapter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043407">
        <w:rPr>
          <w:rFonts w:ascii="Century Gothic" w:hAnsi="Century Gothic"/>
          <w:i/>
          <w:sz w:val="18"/>
          <w:szCs w:val="18"/>
        </w:rPr>
        <w:t>Camal O. Robinson</w:t>
      </w:r>
    </w:p>
    <w:p w:rsidR="00CD5FBE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043407">
        <w:rPr>
          <w:rFonts w:ascii="Century Gothic" w:hAnsi="Century Gothic"/>
          <w:i/>
          <w:sz w:val="18"/>
          <w:szCs w:val="18"/>
        </w:rPr>
        <w:t>P.O. Box 170567</w:t>
      </w:r>
      <w:bookmarkStart w:id="0" w:name="_GoBack"/>
      <w:bookmarkEnd w:id="0"/>
    </w:p>
    <w:p w:rsidR="00043407" w:rsidRPr="000D5207" w:rsidRDefault="00043407" w:rsidP="00CD5FB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Boston, MA 02117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r w:rsidR="00043407">
        <w:rPr>
          <w:rFonts w:ascii="Century Gothic" w:hAnsi="Century Gothic"/>
          <w:b/>
          <w:i/>
          <w:color w:val="FF0000"/>
          <w:sz w:val="18"/>
          <w:szCs w:val="18"/>
        </w:rPr>
        <w:t>camal.robinson@aabe-gbc.org</w:t>
      </w:r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F2" w:rsidRDefault="003D34F2">
      <w:r>
        <w:separator/>
      </w:r>
    </w:p>
  </w:endnote>
  <w:endnote w:type="continuationSeparator" w:id="0">
    <w:p w:rsidR="003D34F2" w:rsidRDefault="003D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F2" w:rsidRDefault="003D34F2">
      <w:r>
        <w:separator/>
      </w:r>
    </w:p>
  </w:footnote>
  <w:footnote w:type="continuationSeparator" w:id="0">
    <w:p w:rsidR="003D34F2" w:rsidRDefault="003D3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43407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D34F2"/>
    <w:rsid w:val="003F742D"/>
    <w:rsid w:val="0045223C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16FC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7F5D-5EFD-463C-A5FE-A9EE986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9669</Characters>
  <Application>Microsoft Office Word</Application>
  <DocSecurity>4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10762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Amanda Downey</cp:lastModifiedBy>
  <cp:revision>2</cp:revision>
  <cp:lastPrinted>2013-11-19T14:18:00Z</cp:lastPrinted>
  <dcterms:created xsi:type="dcterms:W3CDTF">2015-12-10T23:02:00Z</dcterms:created>
  <dcterms:modified xsi:type="dcterms:W3CDTF">2015-12-10T23:02:00Z</dcterms:modified>
</cp:coreProperties>
</file>